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1B3" w:rsidRPr="00E751B3" w:rsidRDefault="00E751B3" w:rsidP="00E751B3">
      <w:pPr>
        <w:shd w:val="clear" w:color="auto" w:fill="FFFFFF"/>
        <w:spacing w:after="0" w:line="240" w:lineRule="auto"/>
        <w:ind w:left="-567" w:firstLine="567"/>
        <w:jc w:val="center"/>
        <w:textAlignment w:val="top"/>
        <w:rPr>
          <w:rFonts w:ascii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E751B3">
        <w:rPr>
          <w:rFonts w:ascii="Times New Roman" w:hAnsi="Times New Roman" w:cs="Times New Roman"/>
          <w:color w:val="000000"/>
          <w:sz w:val="32"/>
          <w:szCs w:val="32"/>
          <w:u w:val="single"/>
          <w:lang w:eastAsia="ru-RU"/>
        </w:rPr>
        <w:t>Профилактика ГРИППА И ОРВИ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нашем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организме есть «универсальный солдат», обученный воевать с л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быми вирусами. Это интерферон.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увеличить его концентрацию в организме, то он создаст хорошую защиту против гриппа и ОРВИ сразу. Такая профилактика называется неспециф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ческой: то есть против всех вирусов сразу. В принципе, её можно проводить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даже после вакцинации от гриппа, которая считается специфической профилактикой и действует только на те штаммы вируса гриппа, которые в ней заложены.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D0F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Описание: https://gosapteka21.ru/image/cache/catalog/941d05bd-c7d7-40b7-8a05-d49a27400cb3-1000x1000.jpg" style="position:absolute;left:0;text-align:left;margin-left:323.7pt;margin-top:85.2pt;width:129.8pt;height:129.8pt;z-index:251652608;visibility:visible">
            <v:imagedata r:id="rId4" o:title="941d05bd-c7d7-40b7-8a05-d49a27400cb3-1000x1000"/>
            <w10:wrap type="square"/>
          </v:shape>
        </w:pic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неспецифической защиты используют два типа препаратов - сами и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терфероны и лекарства, стимулирующие их выработку. Такая защита может быть двух </w:t>
      </w:r>
      <w:r w:rsidR="00E751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видов: экстренной и плановой. 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Первую проводят в очаге инфекции, когда есть контакт с больными гриппом или ОРВИ дома, в школе и т. д. Плановую проводят, когда в ближнем окружении больных нет, но вы можете встретить их в общественных местах.</w:t>
      </w:r>
    </w:p>
    <w:p w:rsidR="00A52ECD" w:rsidRPr="00E751B3" w:rsidRDefault="00A52ECD" w:rsidP="00E751B3">
      <w:pPr>
        <w:spacing w:after="0" w:line="240" w:lineRule="auto"/>
        <w:ind w:left="-567" w:firstLine="567"/>
        <w:textAlignment w:val="top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51B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ПРЕПАРАТЫ ИНТЕРФЕРОНА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D0F0A">
        <w:rPr>
          <w:noProof/>
        </w:rPr>
        <w:pict>
          <v:shape id="Рисунок 4" o:spid="_x0000_s1029" type="#_x0000_t75" alt="Описание: https://wer.ru/upload/resize_cache/iblock/620/300_300_1/620b2387222bd12a380b5f9a7899fa0b.jpg?id=229118" style="position:absolute;left:0;text-align:left;margin-left:-35.55pt;margin-top:97.8pt;width:110.25pt;height:110.25pt;z-index:251653632;visibility:visible">
            <v:imagedata r:id="rId5" o:title="620b2387222bd12a380b5f9a7899fa0b"/>
            <w10:wrap type="square"/>
          </v:shape>
        </w:pict>
      </w:r>
      <w:r w:rsidR="00A52ECD"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1. </w:t>
      </w:r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Интерфероны альфа - продаются как «Интерф</w:t>
      </w:r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рон человеческий лейкоцитарный».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Порошок растворяют и закапывают в носовой ход по 5 капель (или распыляют по 0,25 мл) 2 раза в сутки с интервалом не менее 6 часов. Профилактика может быть длительной.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Интерфероны альфа-2b - пр</w:t>
      </w:r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параты </w:t>
      </w:r>
      <w:proofErr w:type="spellStart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Гриппферон</w:t>
      </w:r>
      <w:proofErr w:type="spellEnd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Альфарон.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Рекомбинантные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(генно-инженерные) интерфероны считаются более эффективными, чем интерферон альфа.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D0F0A">
        <w:rPr>
          <w:noProof/>
        </w:rPr>
        <w:pict>
          <v:shape id="Рисунок 5" o:spid="_x0000_s1030" type="#_x0000_t75" alt="Описание: https://avatars.mds.yandex.net/i?id=f64c93da5d7aa2865d398011b9d774bd522f2e20-4935185-images-thumbs&amp;n=13" style="position:absolute;left:0;text-align:left;margin-left:240pt;margin-top:34.9pt;width:138pt;height:113.4pt;z-index:251654656;visibility:visible">
            <v:imagedata r:id="rId6" o:title="i?id=f64c93da5d7aa2865d398011b9d774bd522f2e20-4935185-images-thumbs&amp;n=13"/>
            <w10:wrap type="square"/>
          </v:shape>
        </w:pic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очаге инфекции - закапывают в нос 2 раза в день в теч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ние 5-7 дней. В сезон простуд - закапывать утром через 1-2 дня. Применять можно долго.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Интерферон гамма - препарат </w:t>
      </w:r>
      <w:proofErr w:type="spellStart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Ингарон</w:t>
      </w:r>
      <w:proofErr w:type="spellEnd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В очаге инфекции - 2-3 капли в носовой ход через день. Курс - 10 дней. Курсы можно повторять. Хорошо совмещать с интерфероном альфа-2b.</w:t>
      </w:r>
    </w:p>
    <w:p w:rsidR="00A52ECD" w:rsidRPr="00E751B3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51B3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Важно:</w:t>
      </w:r>
      <w:r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После введения любых интерферонов сделайте массаж крыльев носа, чтобы равномерно распр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делить препарат в носовой полости.</w:t>
      </w:r>
    </w:p>
    <w:p w:rsidR="00A52ECD" w:rsidRPr="00E751B3" w:rsidRDefault="00A52ECD" w:rsidP="00E751B3">
      <w:pPr>
        <w:spacing w:after="0" w:line="240" w:lineRule="auto"/>
        <w:ind w:left="-567" w:firstLine="567"/>
        <w:textAlignment w:val="top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751B3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СТИМУЛЯТОРЫ ИНТЕРФЕРОНА</w:t>
      </w:r>
    </w:p>
    <w:p w:rsidR="00A52ECD" w:rsidRPr="00575686" w:rsidRDefault="00DD0F0A" w:rsidP="00E751B3">
      <w:pPr>
        <w:spacing w:after="0" w:line="240" w:lineRule="auto"/>
        <w:ind w:left="-567" w:firstLine="567"/>
        <w:textAlignment w:val="top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0F0A">
        <w:rPr>
          <w:noProof/>
        </w:rPr>
        <w:pict>
          <v:shape id="Рисунок 6" o:spid="_x0000_s1031" type="#_x0000_t75" alt="Описание: https://xn----7sbjubodcrcb4andi7o6a.xn--p1ai/wp-content/uploads/2020/10/1509806088.jpg" style="position:absolute;left:0;text-align:left;margin-left:-31.8pt;margin-top:-.3pt;width:175.5pt;height:117pt;z-index:251655680;visibility:visible">
            <v:imagedata r:id="rId7" o:title="1509806088"/>
            <w10:wrap type="square"/>
          </v:shape>
        </w:pict>
      </w:r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spellStart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Тилорон</w:t>
      </w:r>
      <w:proofErr w:type="spellEnd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Препараты </w:t>
      </w:r>
      <w:proofErr w:type="spellStart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Амиксин</w:t>
      </w:r>
      <w:proofErr w:type="spellEnd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Лавомакс</w:t>
      </w:r>
      <w:proofErr w:type="spellEnd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Тилорон</w:t>
      </w:r>
      <w:proofErr w:type="spellEnd"/>
      <w:r w:rsidR="00A52ECD"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A52ECD"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По 1 табл. (125 мг) в неделю, курс 6 таблеток. З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щитный эффект сохраняется около месяца после окончания курса.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proofErr w:type="spellStart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Арбидол</w:t>
      </w:r>
      <w:proofErr w:type="spellEnd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Арпефлю</w:t>
      </w:r>
      <w:proofErr w:type="spellEnd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751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(препараты содержат одинаковое активное вещес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во). Кроме стимуляции интерферона обладают и прямым противовирусным действием.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 очаге инфекции - по 200 мг 1 раз в день, 10-14 дней. Профилактика в сезон простуд - 200 мг 2 раза в неделю в течение 3 недель.</w:t>
      </w:r>
    </w:p>
    <w:p w:rsidR="00A52ECD" w:rsidRPr="00E751B3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3. </w:t>
      </w:r>
      <w:proofErr w:type="spellStart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Кагоцел</w:t>
      </w:r>
      <w:proofErr w:type="spellEnd"/>
      <w:r w:rsidRPr="00E751B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751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</w:t>
      </w:r>
      <w:r w:rsidR="006E6D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недельными</w:t>
      </w:r>
      <w:r w:rsidR="006E6D1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циклами: 2 дня подряд принимают сразу по 2 таблетки, далее 5 дней перерыв. Потом всё повторяют. Длительность профила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тики - от недели до нескольких месяцев.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51B3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Важно: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очаге инфекции для экстренной защиты от гриппа (но не от ОРВИ) можно проводить профилактику специфическими противовирусными препарат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ми: </w:t>
      </w:r>
      <w:proofErr w:type="spellStart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Тамифлю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*, </w:t>
      </w:r>
      <w:proofErr w:type="spellStart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Реленза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*, </w:t>
      </w:r>
      <w:proofErr w:type="spellStart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Арбидол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Ремантадин.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Правда, последнее лекарство почти не используют - считается, что вирусы гриппа стали к нему устойчивы.</w:t>
      </w:r>
    </w:p>
    <w:p w:rsidR="00A52ECD" w:rsidRPr="00E751B3" w:rsidRDefault="00E751B3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51B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Все лекарственные </w:t>
      </w:r>
      <w:r w:rsidR="00A52ECD" w:rsidRPr="00E751B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препараты, схемы профилактики должен назначать врач.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профилактики гриппа и ОРВИ у детей рекомендуются следующие пр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параты: </w:t>
      </w:r>
      <w:proofErr w:type="spellStart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Арбидол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с 3 лет, </w:t>
      </w:r>
      <w:proofErr w:type="spellStart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Кагоцел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с 7 лет, </w:t>
      </w:r>
      <w:proofErr w:type="spellStart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Тамифлю</w:t>
      </w:r>
      <w:proofErr w:type="spellEnd"/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от 1 года*, Интерфероны альфа 2b (от 1 года) и гамма (от 0 лет), а также их сочетания.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 По официальной инструкции, препарат для профилактики применяют тол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 с 12 лет, а с 1 года его используют лишь для лечения.</w:t>
      </w:r>
    </w:p>
    <w:p w:rsidR="00A52ECD" w:rsidRPr="00E751B3" w:rsidRDefault="00DD0F0A" w:rsidP="00E751B3">
      <w:pPr>
        <w:shd w:val="clear" w:color="auto" w:fill="FFFFFF"/>
        <w:spacing w:after="0" w:line="240" w:lineRule="auto"/>
        <w:ind w:left="-567" w:firstLine="567"/>
        <w:textAlignment w:val="top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D0F0A">
        <w:rPr>
          <w:noProof/>
        </w:rPr>
        <w:pict>
          <v:shape id="Рисунок 7" o:spid="_x0000_s1032" type="#_x0000_t75" alt="Описание: https://ideales.ru/wp-content/uploads/2020/09/zelenyy-luk-polza-i-vred-5.jpg" style="position:absolute;left:0;text-align:left;margin-left:306.45pt;margin-top:77.25pt;width:157pt;height:117.75pt;z-index:251656704;visibility:visible">
            <v:imagedata r:id="rId8" o:title="zelenyy-luk-polza-i-vred-5"/>
            <w10:wrap type="square"/>
          </v:shape>
        </w:pict>
      </w:r>
      <w:r w:rsidR="00A52ECD" w:rsidRPr="00CA7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P.S.</w:t>
      </w:r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Для профилактики простудных заболеваний ещё используют препараты на основе </w:t>
      </w:r>
      <w:proofErr w:type="spellStart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лизатов</w:t>
      </w:r>
      <w:proofErr w:type="spellEnd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бактерий (по сути, это останки микроорганизмов) - </w:t>
      </w:r>
      <w:proofErr w:type="spellStart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спрей</w:t>
      </w:r>
      <w:proofErr w:type="spellEnd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ИРС-19, капсулы </w:t>
      </w:r>
      <w:proofErr w:type="spellStart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Бронхо-мунал</w:t>
      </w:r>
      <w:proofErr w:type="spellEnd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Бронхо-васком</w:t>
      </w:r>
      <w:proofErr w:type="spellEnd"/>
      <w:r w:rsidR="00A52ECD" w:rsidRPr="00CA77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Они не стимулируют выработку интерферона, но усиливают местный иммунитет в полости носа и в дыхательных путях.</w:t>
      </w:r>
    </w:p>
    <w:p w:rsidR="00A52ECD" w:rsidRDefault="00DD0F0A" w:rsidP="00E751B3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F0A">
        <w:rPr>
          <w:noProof/>
        </w:rPr>
        <w:pict>
          <v:shape id="Рисунок 9" o:spid="_x0000_s1034" type="#_x0000_t75" alt="Описание: https://ketokotleta.ru/wp-content/uploads/9/6/1/9615aef81ad2d838ddc6ef44e17842d2.jpeg" style="position:absolute;left:0;text-align:left;margin-left:316.2pt;margin-top:209.8pt;width:151.5pt;height:101.25pt;z-index:251658752;visibility:visible">
            <v:imagedata r:id="rId9" o:title="9615aef81ad2d838ddc6ef44e17842d2"/>
            <w10:wrap type="square"/>
          </v:shape>
        </w:pict>
      </w:r>
      <w:r w:rsidRPr="00DD0F0A">
        <w:rPr>
          <w:noProof/>
        </w:rPr>
        <w:pict>
          <v:shape id="Рисунок 8" o:spid="_x0000_s1033" type="#_x0000_t75" alt="Описание: https://homeproducttesting.org/wp-content/uploads/2018/08/Essential-Oils1.jpg" style="position:absolute;left:0;text-align:left;margin-left:-27.3pt;margin-top:56.05pt;width:129pt;height:129pt;z-index:251657728;visibility:visible">
            <v:imagedata r:id="rId10" o:title="Essential-Oils1"/>
            <w10:wrap type="square"/>
          </v:shape>
        </w:pict>
      </w:r>
      <w:r w:rsidR="00A52ECD" w:rsidRPr="00E751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Надежной защитой на пути гриппа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стать: большое количество аскорбиновой кислоты, чеснок, лук и другие </w:t>
      </w:r>
      <w:proofErr w:type="spellStart"/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фитонцидосодержащие</w:t>
      </w:r>
      <w:proofErr w:type="spellEnd"/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овощи и фрукты. Если на носовой платок ка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нуть пару капель одного из таких ароматических масел, как например: эвкали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та, розмарина, пихты, лаванды, лимона, чабреца, мяты и периодически подносить его к носу, это тоже станет засл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52ECD" w:rsidRPr="00CA7767">
        <w:rPr>
          <w:rFonts w:ascii="Times New Roman" w:hAnsi="Times New Roman" w:cs="Times New Roman"/>
          <w:sz w:val="28"/>
          <w:szCs w:val="28"/>
          <w:shd w:val="clear" w:color="auto" w:fill="FFFFFF"/>
        </w:rPr>
        <w:t>ном инфекции. Если кто-то в коллективе заболел, тогда для безопасности других, обкуривайте помещение 2-3 раза в день одним из указанных выше масел.</w:t>
      </w:r>
    </w:p>
    <w:p w:rsidR="00A52ECD" w:rsidRPr="00CA7767" w:rsidRDefault="00A52ECD" w:rsidP="003D0E6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A7767">
        <w:rPr>
          <w:rFonts w:ascii="Arial" w:hAnsi="Arial" w:cs="Arial"/>
          <w:color w:val="404040"/>
          <w:sz w:val="24"/>
          <w:szCs w:val="24"/>
          <w:lang w:eastAsia="ru-RU"/>
        </w:rPr>
        <w:t xml:space="preserve">  </w:t>
      </w:r>
      <w:r w:rsidRPr="003D0E63">
        <w:rPr>
          <w:rFonts w:ascii="Times New Roman" w:hAnsi="Times New Roman" w:cs="Times New Roman"/>
          <w:i/>
          <w:sz w:val="28"/>
          <w:szCs w:val="28"/>
          <w:lang w:eastAsia="ru-RU"/>
        </w:rPr>
        <w:t>Во время эпидемии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 старайтесь пить большее к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личество натуральных соков. Не тех, которые уже разлиты в бутылки и пакеты, а домашних, свежевыж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тых. Подойдут и фруктовые, и овощные соки. Глуб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кой осенью, когда выбор свежих фруктов невелик, используем цитрусовые: апельсины, мандарины, грейпфруты. Но ни в коем случае не пейте цитрусовые соки натощак — Вы рискуете «сжечь» себе желудок. Овощные соки тоже следует 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употреблять с осторожностью: к примеру, свекольный сок, очень полезный для здоровья, обязательно нужно разбавлять водой или морковным соком.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D0F0A">
        <w:rPr>
          <w:noProof/>
        </w:rPr>
        <w:pict>
          <v:shape id="Рисунок 11" o:spid="_x0000_s1035" type="#_x0000_t75" alt="Описание: https://nastoytrav.ru/images/wp-content/uploads/2019/03/s1200-1.jpg" style="position:absolute;left:0;text-align:left;margin-left:-26.55pt;margin-top:7.15pt;width:138.75pt;height:93pt;z-index:251659776;visibility:visible">
            <v:imagedata r:id="rId11" o:title="s1200-1"/>
            <w10:wrap type="square"/>
          </v:shape>
        </w:pic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proofErr w:type="gramStart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Зеленый чай и другие чаи собственного пригото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ления из мяты, зверобоя, бессмертника, календулы, ромашки, девясила, татарника, аира, гравилата горо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ского, сельдерея, шиповника и спорыша помогут противостоять вирусу гриппа.</w:t>
      </w:r>
      <w:proofErr w:type="gramEnd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 Для настоя смешиваются 3-4 составля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щих. Две столовые ложки лекарственного сырья залейте 400 мл кипятка, подержите 15 минут на водяной бане, з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тем остудите и вместе с ломтиком лимона выпивайте весь объем в течение 1 дня.</w:t>
      </w:r>
    </w:p>
    <w:p w:rsidR="00A52ECD" w:rsidRPr="003D0E63" w:rsidRDefault="00A52ECD" w:rsidP="00E751B3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 </w:t>
      </w:r>
      <w:r w:rsidRPr="003D0E63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Не забывайте про чеснок!</w:t>
      </w:r>
    </w:p>
    <w:p w:rsidR="003D0E63" w:rsidRDefault="00A52ECD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sz w:val="28"/>
          <w:szCs w:val="28"/>
          <w:lang w:eastAsia="ru-RU"/>
        </w:rPr>
        <w:t>    Чеснок можно любить или не любить, добавлять его во все блюда или и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бегать вовсе, но в период возникновения эпидемии гриппа и простуды мы все вспоминаем о нем и начинаем, кто усиленно им питаться, кто просто вдыхать его эфирные масла, заложив разрезанный зубчик в платок. Чеснок издавна известен своими противомикробными и противогрибковыми свойствами, которые позв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ляют ему успешно бороться с такими бактериями, как сальмонеллы, стафилоко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ки, микобактерии и вибрионы. 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D0F0A">
        <w:rPr>
          <w:noProof/>
        </w:rPr>
        <w:pict>
          <v:shape id="Рисунок 12" o:spid="_x0000_s1036" type="#_x0000_t75" alt="Описание: https://avatars.mds.yandex.net/i?id=d957b9d4166f1f5ed2663f0ea203702d94ba20b8-8497423-images-thumbs&amp;n=13" style="position:absolute;left:0;text-align:left;margin-left:300.45pt;margin-top:3.8pt;width:165pt;height:93pt;z-index:251660800;visibility:visible">
            <v:imagedata r:id="rId12" o:title="i?id=d957b9d4166f1f5ed2663f0ea203702d94ba20b8-8497423-images-thumbs&amp;n=13"/>
            <w10:wrap type="square"/>
          </v:shape>
        </w:pic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    Настой лаврового листа — известное средство для укрепления иммунит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та. Возьмите 15 сухих лавровых листиков, залейте их 1,5 стакана кипятка, подержите на слабом огне 5 минут и дайте настоят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ся 3-4 часа. Пейте по столовой ложке в течение дня. Если Вам лень возиться с отваром, просто добавля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те лавровый лист во все горячие блюда.</w:t>
      </w:r>
    </w:p>
    <w:p w:rsidR="00A52ECD" w:rsidRPr="006E6D15" w:rsidRDefault="00A52ECD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D0E63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 </w:t>
      </w:r>
      <w:r w:rsidRPr="006E6D1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Эффективная </w:t>
      </w:r>
      <w:proofErr w:type="spellStart"/>
      <w:r w:rsidRPr="006E6D1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криодинамика</w:t>
      </w:r>
      <w:proofErr w:type="spellEnd"/>
      <w:r w:rsidRPr="006E6D1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!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D0F0A">
        <w:rPr>
          <w:noProof/>
        </w:rPr>
        <w:pict>
          <v:shape id="Рисунок 13" o:spid="_x0000_s1037" type="#_x0000_t75" alt="Описание: https://avatars.mds.yandex.net/i?id=a702ec342c7bd6aa22f96b88161dde5fd7e9f824-8448647-images-thumbs&amp;n=13" style="position:absolute;left:0;text-align:left;margin-left:-28.8pt;margin-top:20.5pt;width:163.5pt;height:108.75pt;z-index:251661824;visibility:visible">
            <v:imagedata r:id="rId13" o:title="i?id=a702ec342c7bd6aa22f96b88161dde5fd7e9f824-8448647-images-thumbs&amp;n=13"/>
            <w10:wrap type="square"/>
          </v:shape>
        </w:pic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proofErr w:type="spellStart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Криодинамика</w:t>
      </w:r>
      <w:proofErr w:type="spellEnd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 — это воздействие кубиком льда на определенную точку. В китайской медицине она называется «точкой долг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летия», потому что при воздействии на нее излеч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ваются многие заболевания. Эта точка находится в ямке у основания черепа, там, где затылочная часть головы соединяется с шеей. На эту точку нужно н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ложить небольшой кубик льда (2×2 см) и держать его полчаса. Лежать можно на спине или на жив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те, после окончания процедуры еще 10-15 минут пр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вести в покое. Курс лечения — месяц. Потом нужно сделать перерыв на месяц, после чего курс можно повторять.</w:t>
      </w:r>
    </w:p>
    <w:p w:rsidR="00A52ECD" w:rsidRPr="006E6D15" w:rsidRDefault="00A52ECD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E6D1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 </w:t>
      </w:r>
      <w:r w:rsidRPr="006E6D1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Холодные обливания!</w:t>
      </w:r>
    </w:p>
    <w:p w:rsidR="00A52ECD" w:rsidRPr="00CA7767" w:rsidRDefault="00DD0F0A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D0F0A">
        <w:rPr>
          <w:noProof/>
        </w:rPr>
        <w:pict>
          <v:shape id="Рисунок 14" o:spid="_x0000_s1038" type="#_x0000_t75" alt="Описание: https://prezentacii.org/upload/cloud/19/03/136169/images/screen14.jpg" style="position:absolute;left:0;text-align:left;margin-left:345.45pt;margin-top:40.55pt;width:128.25pt;height:95.85pt;z-index:251662848;visibility:visible">
            <v:imagedata r:id="rId14" o:title="screen14"/>
            <w10:wrap type="square"/>
          </v:shape>
        </w:pict>
      </w:r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    Принимайте по утрам контрастный душ. Сначала нужно обливаться </w:t>
      </w:r>
      <w:proofErr w:type="spellStart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по-максимуму</w:t>
      </w:r>
      <w:proofErr w:type="spellEnd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 горячей водой, потом — </w:t>
      </w:r>
      <w:proofErr w:type="spellStart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>по-максимуму</w:t>
      </w:r>
      <w:proofErr w:type="spellEnd"/>
      <w:r w:rsidR="00A52ECD"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 холодной. Можно менять воду несколько раз, но всегда заканчивать холодной.</w:t>
      </w:r>
    </w:p>
    <w:p w:rsidR="00A52ECD" w:rsidRPr="006E6D15" w:rsidRDefault="00A52ECD" w:rsidP="00E751B3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 </w:t>
      </w:r>
      <w:r w:rsidRPr="006E6D1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Массаж активных точек!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    Помогает не заболеть гриппом точечный массаж. Начинайте массировать активные точки, после того как 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промерзли, посидели на сквозняке или провели пару часов в общественном транспорте рядом с кашляющими людьми. Точки находятся у крыльев носа, у </w:t>
      </w:r>
      <w:proofErr w:type="spellStart"/>
      <w:r w:rsidRPr="00CA7767">
        <w:rPr>
          <w:rFonts w:ascii="Times New Roman" w:hAnsi="Times New Roman" w:cs="Times New Roman"/>
          <w:sz w:val="28"/>
          <w:szCs w:val="28"/>
          <w:lang w:eastAsia="ru-RU"/>
        </w:rPr>
        <w:t>козелка</w:t>
      </w:r>
      <w:proofErr w:type="spellEnd"/>
      <w:r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 уха и между большим и указательным пальцами. Их нужно массировать легким движением указательного пальца по часовой стрелке в течение 3-5 мин. 5-6 раз в день.</w:t>
      </w:r>
    </w:p>
    <w:p w:rsidR="00A52ECD" w:rsidRPr="006E6D15" w:rsidRDefault="00A52ECD" w:rsidP="00E751B3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E6D1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 </w:t>
      </w:r>
      <w:r w:rsidRPr="006E6D1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Другие народные средства!</w:t>
      </w:r>
    </w:p>
    <w:p w:rsidR="00A52ECD" w:rsidRPr="00CA7767" w:rsidRDefault="00A52ECD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sz w:val="28"/>
          <w:szCs w:val="28"/>
          <w:lang w:eastAsia="ru-RU"/>
        </w:rPr>
        <w:t>    Жевание прополиса, мумие, прием по 20 капель настойки заманихи, зол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 xml:space="preserve">того корня, пантокрина, эхинацеи, элеутерококка, и питье по 100 мл чайного гриба трижды в день помогут укрепить иммунитет. </w:t>
      </w:r>
      <w:proofErr w:type="gramStart"/>
      <w:r w:rsidRPr="00CA7767">
        <w:rPr>
          <w:rFonts w:ascii="Times New Roman" w:hAnsi="Times New Roman" w:cs="Times New Roman"/>
          <w:sz w:val="28"/>
          <w:szCs w:val="28"/>
          <w:lang w:eastAsia="ru-RU"/>
        </w:rPr>
        <w:t>Поддержат здоровье в период межсезонья: мед и продукты из него, морковь, лимоны, грецкие орехи, грейпфр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ты, фисташки, черная смородина, облепиха, укроп, петрушка, крыжовник, бру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ника и клюква.</w:t>
      </w:r>
      <w:proofErr w:type="gramEnd"/>
    </w:p>
    <w:p w:rsidR="00A52ECD" w:rsidRDefault="00A52ECD" w:rsidP="00E751B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A7767">
        <w:rPr>
          <w:rFonts w:ascii="Times New Roman" w:hAnsi="Times New Roman" w:cs="Times New Roman"/>
          <w:sz w:val="28"/>
          <w:szCs w:val="28"/>
          <w:lang w:eastAsia="ru-RU"/>
        </w:rPr>
        <w:t>    Для компенсации витаминной недостаточности применяется настой из в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сушенных плодов шиповника, ягод черной смородины, брусники и малины. Их пропускают через кофемолку и ½ чайной ложки порошка заваривают вместо чая. Не забывайте о бане с березовым, можжевеловым, или дубовым веником. Кур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A7767">
        <w:rPr>
          <w:rFonts w:ascii="Times New Roman" w:hAnsi="Times New Roman" w:cs="Times New Roman"/>
          <w:sz w:val="28"/>
          <w:szCs w:val="28"/>
          <w:lang w:eastAsia="ru-RU"/>
        </w:rPr>
        <w:t>ние и алкоголь — антипод бане. Утренняя гимнастика, прогулки и пробежки будут точно не лишними для укрепления здоровья во время эпидемии.</w:t>
      </w:r>
    </w:p>
    <w:p w:rsidR="00E751B3" w:rsidRDefault="00E751B3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51B3" w:rsidRPr="006B4970" w:rsidRDefault="006B4970" w:rsidP="006B4970">
      <w:pPr>
        <w:shd w:val="clear" w:color="auto" w:fill="FFFFFF"/>
        <w:spacing w:after="36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Подготовила врач: Лисицкая Н.Ю.</w:t>
      </w:r>
    </w:p>
    <w:p w:rsidR="00E751B3" w:rsidRPr="006B4970" w:rsidRDefault="00E751B3" w:rsidP="006B4970">
      <w:pPr>
        <w:shd w:val="clear" w:color="auto" w:fill="FFFFFF"/>
        <w:spacing w:after="36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0E63" w:rsidRDefault="003D0E63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4970" w:rsidRDefault="006B4970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E63" w:rsidRPr="00CA7767" w:rsidRDefault="003D0E63" w:rsidP="00CA7767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Правильное питание</w:t>
      </w:r>
    </w:p>
    <w:p w:rsidR="00A52ECD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В осенне-зимний период важно не забывать о поступлении витаминов в организм, ос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бенно аскорбиновой кислоты. Здесь на помощь придут различные домашние заготовки, например, квашеная капуста. Для повышения иммунитета полезно есть: нежирную рыбу, птицу, овощные салаты (в том числе винегрет).</w:t>
      </w:r>
    </w:p>
    <w:p w:rsidR="00A52ECD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Хорошим помощником для иммунитета являются различные морсы и компоты на основе замороженных ягод клюквы, брусники и варенья. Много полезных веществ содержится в сухофруктах: кураге, черносливе, изюме, а так же в семенах тыквы, грецких орехах. П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лезно в рацион добавлять нерафинированные растительные масла: </w:t>
      </w:r>
      <w:hyperlink r:id="rId15" w:history="1">
        <w:r w:rsidR="00A52ECD" w:rsidRPr="006E6D15">
          <w:rPr>
            <w:rFonts w:ascii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оливковое</w:t>
        </w:r>
      </w:hyperlink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6" w:history="1">
        <w:r w:rsidR="00A52ECD" w:rsidRPr="006E6D15">
          <w:rPr>
            <w:rFonts w:ascii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льняное</w:t>
        </w:r>
      </w:hyperlink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, кунжутное, облепиховое. Обязательно употребляйте цитрусовые и фрукты.</w:t>
      </w:r>
    </w:p>
    <w:p w:rsidR="006E6D15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t>Чаи для профилактики</w:t>
      </w:r>
    </w:p>
    <w:p w:rsidR="00A52ECD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Отличным профилактическим и лечебными свойствами обладает корень имбиря. Он убивает микробы, помогает бороться с заболеванием и предотвращать его п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явление. Имбирь можно заваривать в термосе, измельчив на терке или мелко н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резав. К нему добавляют лимон, гвоздику, корицу по вкусу, а также мед, если нет противопоказаний. Корица также отличное </w:t>
      </w:r>
      <w:hyperlink r:id="rId17" w:history="1">
        <w:r w:rsidR="00A52ECD" w:rsidRPr="006E6D15">
          <w:rPr>
            <w:rFonts w:ascii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средство</w:t>
        </w:r>
      </w:hyperlink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, убивающее микробов.</w:t>
      </w:r>
    </w:p>
    <w:p w:rsidR="00A52ECD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 xml:space="preserve">Еще один полезный чай – на </w:t>
      </w:r>
      <w:proofErr w:type="gramStart"/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травах</w:t>
      </w:r>
      <w:proofErr w:type="gramEnd"/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. Для профилактики заболеваний заваривают ромашку, шалфей, мяту, эвкалипт, полынь. Используя травы, учтите, нет ли у вас противопоказаний для их употребления.</w:t>
      </w:r>
    </w:p>
    <w:p w:rsidR="006E6D15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t>Лук и чеснок</w:t>
      </w:r>
    </w:p>
    <w:p w:rsidR="00A52ECD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Эти продукты известны давно. Они прекрасно справляются с микробами и помогают з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щититься от </w:t>
      </w:r>
      <w:hyperlink r:id="rId18" w:history="1">
        <w:r w:rsidR="00A52ECD" w:rsidRPr="006E6D15">
          <w:rPr>
            <w:rFonts w:ascii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простуды</w:t>
        </w:r>
      </w:hyperlink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. Чеснок можно измельчать и добавлять в различные блюда. Если после его употребления остается запах, то можно пожевать петру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ку, чай или палочку корицы. Если не желаете употреблять острые пряности внутрь, то развести чеснок в доме</w:t>
      </w:r>
      <w:r w:rsidR="00A52ECD" w:rsidRPr="006E6D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E6D15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t>Ароматы</w:t>
      </w:r>
    </w:p>
    <w:p w:rsidR="00A52ECD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Некоторые эфирные масла помогают убивать вредные микробы в помещении. У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 xml:space="preserve">тановите </w:t>
      </w:r>
      <w:proofErr w:type="spellStart"/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аром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лампу</w:t>
      </w:r>
      <w:proofErr w:type="spellEnd"/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,  капните в нее масло розмарина, эвкалипта, можжевельника, пихты или л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ванды. Если не хотите использовать масла, то можно приобрести в аптеке сухой эвкалипт, залить его кипятком и установить рядом с собой. С л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стьями эвкалипта можно делать и ингаляции, он хорошо помогает и при уже н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чавшейся простуде и проблемах с легкими.</w:t>
      </w:r>
    </w:p>
    <w:p w:rsidR="006E6D15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t>Следим за носом</w:t>
      </w:r>
    </w:p>
    <w:p w:rsidR="00A52ECD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Носоглотка эффективно защищает от попадания микробов, если она достаточно увлажн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на, поэтому не стоит допускать ее пересыхания. Для увлажнения можно использовать обычное подсолнечное масло или специальные препараты из аптеки. Нос для профила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тики можно промывать слегка подсоленной водой, настоями ромашки, календулы и др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гими полезными травами.</w:t>
      </w:r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Прививки</w:t>
      </w:r>
    </w:p>
    <w:p w:rsidR="00A52ECD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Считается, что один из способов защитить себя от гриппа и ОРВИ – это прививки. Нужно ли ее делать, зависит от медицинских показаний. Важно понимать, что она не дает 100 процентной гарантии защиты и в некоторых случаях может вызвать аллергическую реа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цию.</w:t>
      </w:r>
    </w:p>
    <w:p w:rsidR="006E6D15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ECD" w:rsidRPr="006E6D15" w:rsidRDefault="00A52ECD" w:rsidP="006E6D15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E6D15">
        <w:rPr>
          <w:rFonts w:ascii="Times New Roman" w:hAnsi="Times New Roman" w:cs="Times New Roman"/>
          <w:b/>
          <w:sz w:val="32"/>
          <w:szCs w:val="32"/>
          <w:lang w:eastAsia="ru-RU"/>
        </w:rPr>
        <w:t>Закаливание и правильная одежда</w:t>
      </w:r>
    </w:p>
    <w:p w:rsidR="00A52ECD" w:rsidRPr="006E6D15" w:rsidRDefault="006E6D15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Один из лучших способов укрепить иммунитет – это закаливание, физическая 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тивность и прогулки. Закаливания следует начинать летом с принятия прохладного душа. Есть ра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52ECD" w:rsidRPr="006E6D15">
        <w:rPr>
          <w:rFonts w:ascii="Times New Roman" w:hAnsi="Times New Roman" w:cs="Times New Roman"/>
          <w:sz w:val="28"/>
          <w:szCs w:val="28"/>
          <w:lang w:eastAsia="ru-RU"/>
        </w:rPr>
        <w:t>личные системы закаливания, вплоть до купания в проруби, но для этого организм должен быть заранее подготовлен.</w:t>
      </w:r>
    </w:p>
    <w:p w:rsidR="00A52ECD" w:rsidRPr="006E6D15" w:rsidRDefault="00A52ECD" w:rsidP="006E6D1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E6D15">
        <w:rPr>
          <w:rFonts w:ascii="Times New Roman" w:hAnsi="Times New Roman" w:cs="Times New Roman"/>
          <w:sz w:val="28"/>
          <w:szCs w:val="28"/>
          <w:lang w:eastAsia="ru-RU"/>
        </w:rPr>
        <w:t xml:space="preserve">Прогулки на свежем </w:t>
      </w:r>
      <w:proofErr w:type="gramStart"/>
      <w:r w:rsidRPr="006E6D15">
        <w:rPr>
          <w:rFonts w:ascii="Times New Roman" w:hAnsi="Times New Roman" w:cs="Times New Roman"/>
          <w:sz w:val="28"/>
          <w:szCs w:val="28"/>
          <w:lang w:eastAsia="ru-RU"/>
        </w:rPr>
        <w:t>воздухе</w:t>
      </w:r>
      <w:proofErr w:type="gramEnd"/>
      <w:r w:rsidRPr="006E6D15">
        <w:rPr>
          <w:rFonts w:ascii="Times New Roman" w:hAnsi="Times New Roman" w:cs="Times New Roman"/>
          <w:sz w:val="28"/>
          <w:szCs w:val="28"/>
          <w:lang w:eastAsia="ru-RU"/>
        </w:rPr>
        <w:t xml:space="preserve"> поддерживают здоровье, повышают иммунитет. Перед сном следует обязательно проветрить спальню. Выходя на улицу, од</w:t>
      </w:r>
      <w:r w:rsidRPr="006E6D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E6D15">
        <w:rPr>
          <w:rFonts w:ascii="Times New Roman" w:hAnsi="Times New Roman" w:cs="Times New Roman"/>
          <w:sz w:val="28"/>
          <w:szCs w:val="28"/>
          <w:lang w:eastAsia="ru-RU"/>
        </w:rPr>
        <w:t xml:space="preserve">вайтесь по погоде. Если вы вспотели, то риск простудиться гораздо больше, </w:t>
      </w:r>
      <w:proofErr w:type="gramStart"/>
      <w:r w:rsidRPr="006E6D15">
        <w:rPr>
          <w:rFonts w:ascii="Times New Roman" w:hAnsi="Times New Roman" w:cs="Times New Roman"/>
          <w:sz w:val="28"/>
          <w:szCs w:val="28"/>
          <w:lang w:eastAsia="ru-RU"/>
        </w:rPr>
        <w:t>чем</w:t>
      </w:r>
      <w:proofErr w:type="gramEnd"/>
      <w:r w:rsidRPr="006E6D15">
        <w:rPr>
          <w:rFonts w:ascii="Times New Roman" w:hAnsi="Times New Roman" w:cs="Times New Roman"/>
          <w:sz w:val="28"/>
          <w:szCs w:val="28"/>
          <w:lang w:eastAsia="ru-RU"/>
        </w:rPr>
        <w:t xml:space="preserve"> если слегка замерзли.</w:t>
      </w:r>
    </w:p>
    <w:p w:rsidR="00A52ECD" w:rsidRPr="006E6D15" w:rsidRDefault="00A52ECD" w:rsidP="006E6D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52ECD" w:rsidRPr="006E6D15" w:rsidSect="00E751B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170D"/>
    <w:rsid w:val="000543F8"/>
    <w:rsid w:val="00143116"/>
    <w:rsid w:val="002D254C"/>
    <w:rsid w:val="00353ECB"/>
    <w:rsid w:val="003D0E63"/>
    <w:rsid w:val="003F293F"/>
    <w:rsid w:val="00575686"/>
    <w:rsid w:val="00651968"/>
    <w:rsid w:val="006B4970"/>
    <w:rsid w:val="006E6D15"/>
    <w:rsid w:val="00870184"/>
    <w:rsid w:val="008841EB"/>
    <w:rsid w:val="00896A68"/>
    <w:rsid w:val="00A52ECD"/>
    <w:rsid w:val="00A63A8B"/>
    <w:rsid w:val="00C36001"/>
    <w:rsid w:val="00CA7767"/>
    <w:rsid w:val="00DD0F0A"/>
    <w:rsid w:val="00E751B3"/>
    <w:rsid w:val="00FE1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6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A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A7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8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2428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41598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2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globuslife.ru/zdorovie/prostuda-lechenie-kompleksnymi-metodami.html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globuslife.ru/zdorovie/sredstva-ot-grippa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lobuslife.ru/zdorovie/lnyanoe-maslo-kak-prinimat-polza-i-vred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globuslife.ru/zdorovie/olivkovoe-maslo-polza-i-vred-kak-prinimat.html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Владелец</cp:lastModifiedBy>
  <cp:revision>9</cp:revision>
  <cp:lastPrinted>2020-02-20T13:59:00Z</cp:lastPrinted>
  <dcterms:created xsi:type="dcterms:W3CDTF">2016-10-30T19:33:00Z</dcterms:created>
  <dcterms:modified xsi:type="dcterms:W3CDTF">2023-11-24T10:08:00Z</dcterms:modified>
</cp:coreProperties>
</file>